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23" w:rsidRDefault="004B3623" w:rsidP="004B36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3623" w:rsidRDefault="004B3623" w:rsidP="004B362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наставничестве </w:t>
      </w:r>
    </w:p>
    <w:p w:rsidR="004B3623" w:rsidRDefault="004B3623" w:rsidP="004B362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педагогических работников</w:t>
      </w:r>
      <w:r w:rsidRPr="000D03AD">
        <w:rPr>
          <w:sz w:val="28"/>
          <w:szCs w:val="28"/>
        </w:rPr>
        <w:t xml:space="preserve"> </w:t>
      </w:r>
    </w:p>
    <w:p w:rsidR="004B3623" w:rsidRDefault="004B3623" w:rsidP="004B362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МБУДО</w:t>
      </w:r>
      <w:r w:rsidRPr="000D03AD">
        <w:rPr>
          <w:sz w:val="28"/>
          <w:szCs w:val="28"/>
        </w:rPr>
        <w:t xml:space="preserve"> «</w:t>
      </w:r>
      <w:r w:rsidR="00796204">
        <w:rPr>
          <w:sz w:val="28"/>
          <w:szCs w:val="28"/>
        </w:rPr>
        <w:t>ЦДТ «Факел</w:t>
      </w:r>
      <w:r w:rsidRPr="000D03AD">
        <w:rPr>
          <w:sz w:val="28"/>
          <w:szCs w:val="28"/>
        </w:rPr>
        <w:t xml:space="preserve">» </w:t>
      </w:r>
    </w:p>
    <w:p w:rsidR="004B3623" w:rsidRPr="000D03AD" w:rsidRDefault="004B3623" w:rsidP="004B3623">
      <w:pPr>
        <w:pStyle w:val="a3"/>
        <w:jc w:val="center"/>
        <w:rPr>
          <w:sz w:val="28"/>
          <w:szCs w:val="28"/>
        </w:rPr>
      </w:pPr>
    </w:p>
    <w:p w:rsidR="004B3623" w:rsidRDefault="004B3623" w:rsidP="004B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C2C" w:rsidRDefault="004B3623" w:rsidP="004B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4B3623" w:rsidRDefault="004B3623" w:rsidP="004B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положения о системе наставничества педагогических работников </w:t>
      </w:r>
    </w:p>
    <w:p w:rsidR="004B3623" w:rsidRDefault="004B3623" w:rsidP="004B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дополнительного образования</w:t>
      </w:r>
    </w:p>
    <w:p w:rsidR="004B3623" w:rsidRDefault="004B3623" w:rsidP="004B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796204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«</w:t>
      </w:r>
      <w:r w:rsidR="00796204">
        <w:rPr>
          <w:rFonts w:ascii="Times New Roman" w:hAnsi="Times New Roman" w:cs="Times New Roman"/>
          <w:sz w:val="28"/>
          <w:szCs w:val="28"/>
        </w:rPr>
        <w:t>Факел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1F2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="000501F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501F2">
        <w:rPr>
          <w:rFonts w:ascii="Times New Roman" w:hAnsi="Times New Roman" w:cs="Times New Roman"/>
          <w:sz w:val="28"/>
          <w:szCs w:val="28"/>
        </w:rPr>
        <w:t>.</w:t>
      </w:r>
    </w:p>
    <w:p w:rsidR="004B3623" w:rsidRDefault="004B3623" w:rsidP="004B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6"/>
        <w:gridCol w:w="2940"/>
        <w:gridCol w:w="5551"/>
        <w:gridCol w:w="2645"/>
        <w:gridCol w:w="2198"/>
      </w:tblGrid>
      <w:tr w:rsidR="004B3623" w:rsidTr="004B3623">
        <w:tc>
          <w:tcPr>
            <w:tcW w:w="1242" w:type="dxa"/>
          </w:tcPr>
          <w:p w:rsidR="004B3623" w:rsidRDefault="004B3623" w:rsidP="004B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77" w:type="dxa"/>
          </w:tcPr>
          <w:p w:rsidR="004B3623" w:rsidRDefault="004B3623" w:rsidP="004B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670" w:type="dxa"/>
          </w:tcPr>
          <w:p w:rsidR="004B3623" w:rsidRDefault="004B3623" w:rsidP="004B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  <w:p w:rsidR="004B3623" w:rsidRDefault="004B3623" w:rsidP="004B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примерный план мероприятий</w:t>
            </w:r>
          </w:p>
        </w:tc>
        <w:tc>
          <w:tcPr>
            <w:tcW w:w="2693" w:type="dxa"/>
          </w:tcPr>
          <w:p w:rsidR="004B3623" w:rsidRPr="000501F2" w:rsidRDefault="004B3623" w:rsidP="004B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F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04" w:type="dxa"/>
          </w:tcPr>
          <w:p w:rsidR="004B3623" w:rsidRPr="000501F2" w:rsidRDefault="004B3623" w:rsidP="004B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F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B3623" w:rsidTr="004B3623">
        <w:tc>
          <w:tcPr>
            <w:tcW w:w="1242" w:type="dxa"/>
          </w:tcPr>
          <w:p w:rsidR="004B3623" w:rsidRDefault="004B3623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B3623" w:rsidRDefault="004B3623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реализации системы наставничества</w:t>
            </w:r>
          </w:p>
        </w:tc>
        <w:tc>
          <w:tcPr>
            <w:tcW w:w="5670" w:type="dxa"/>
          </w:tcPr>
          <w:p w:rsidR="004B3623" w:rsidRDefault="004B3623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локальных нормативных правовых актов:</w:t>
            </w:r>
          </w:p>
          <w:p w:rsidR="004B3623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B3623">
              <w:rPr>
                <w:rFonts w:ascii="Times New Roman" w:hAnsi="Times New Roman" w:cs="Times New Roman"/>
                <w:sz w:val="28"/>
                <w:szCs w:val="28"/>
              </w:rPr>
              <w:t xml:space="preserve"> Приказ «Об утверждении положения о наставничестве педагогических работников в МБУДО «Созвездие».</w:t>
            </w:r>
          </w:p>
          <w:p w:rsidR="004B3623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B362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 </w:t>
            </w:r>
            <w:r w:rsidR="00796204">
              <w:rPr>
                <w:rFonts w:ascii="Times New Roman" w:hAnsi="Times New Roman" w:cs="Times New Roman"/>
                <w:sz w:val="28"/>
                <w:szCs w:val="28"/>
              </w:rPr>
              <w:t>назначении наставников</w:t>
            </w:r>
            <w:r w:rsidR="004B3623" w:rsidRPr="00B73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623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B362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персонализированных программ наставничества.</w:t>
            </w:r>
          </w:p>
        </w:tc>
        <w:tc>
          <w:tcPr>
            <w:tcW w:w="2693" w:type="dxa"/>
          </w:tcPr>
          <w:p w:rsidR="004B3623" w:rsidRDefault="004B3623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2204" w:type="dxa"/>
          </w:tcPr>
          <w:p w:rsidR="004B3623" w:rsidRDefault="004B3623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796204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 О.В</w:t>
            </w:r>
            <w:r w:rsidR="00050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796204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 О.В</w:t>
            </w:r>
            <w:r w:rsidR="00050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796204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Протасевич Е.Г</w:t>
            </w:r>
            <w:r w:rsidR="00050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AB2" w:rsidTr="004B3623">
        <w:tc>
          <w:tcPr>
            <w:tcW w:w="1242" w:type="dxa"/>
          </w:tcPr>
          <w:p w:rsidR="00B73AB2" w:rsidRDefault="00B73AB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73AB2" w:rsidRDefault="00B73AB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5670" w:type="dxa"/>
          </w:tcPr>
          <w:p w:rsidR="00B73AB2" w:rsidRPr="00421B9D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2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B9D" w:rsidRPr="00421B9D">
              <w:rPr>
                <w:rFonts w:ascii="Times New Roman" w:hAnsi="Times New Roman" w:cs="Times New Roman"/>
                <w:sz w:val="28"/>
                <w:szCs w:val="28"/>
              </w:rPr>
              <w:t>Сбор информации о профессиональных запросах педагогов.</w:t>
            </w:r>
          </w:p>
          <w:p w:rsidR="00421B9D" w:rsidRPr="00421B9D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2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B9D" w:rsidRPr="00421B9D">
              <w:rPr>
                <w:rFonts w:ascii="Times New Roman" w:hAnsi="Times New Roman" w:cs="Times New Roman"/>
                <w:sz w:val="28"/>
                <w:szCs w:val="28"/>
              </w:rPr>
              <w:t>Сбор данных о педагогах.</w:t>
            </w:r>
          </w:p>
        </w:tc>
        <w:tc>
          <w:tcPr>
            <w:tcW w:w="2693" w:type="dxa"/>
          </w:tcPr>
          <w:p w:rsidR="000501F2" w:rsidRDefault="000501F2" w:rsidP="0005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:rsidR="00B73AB2" w:rsidRDefault="00B73AB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73AB2" w:rsidRDefault="00796204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Баянова В.А.</w:t>
            </w:r>
          </w:p>
        </w:tc>
      </w:tr>
      <w:tr w:rsidR="00421B9D" w:rsidTr="004B3623">
        <w:tc>
          <w:tcPr>
            <w:tcW w:w="1242" w:type="dxa"/>
          </w:tcPr>
          <w:p w:rsidR="00421B9D" w:rsidRDefault="00421B9D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21B9D" w:rsidRDefault="00421B9D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5670" w:type="dxa"/>
          </w:tcPr>
          <w:p w:rsidR="00421B9D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21B9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анкетирования среди потенциальных наставников.</w:t>
            </w:r>
          </w:p>
          <w:p w:rsidR="00421B9D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2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B9D" w:rsidRPr="00421B9D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о </w:t>
            </w:r>
            <w:r w:rsidR="00421B9D">
              <w:rPr>
                <w:rFonts w:ascii="Times New Roman" w:hAnsi="Times New Roman" w:cs="Times New Roman"/>
                <w:sz w:val="28"/>
                <w:szCs w:val="28"/>
              </w:rPr>
              <w:t>наставниках.</w:t>
            </w:r>
          </w:p>
        </w:tc>
        <w:tc>
          <w:tcPr>
            <w:tcW w:w="2693" w:type="dxa"/>
          </w:tcPr>
          <w:p w:rsidR="00421B9D" w:rsidRDefault="000501F2" w:rsidP="0005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204" w:type="dxa"/>
          </w:tcPr>
          <w:p w:rsidR="00421B9D" w:rsidRDefault="00796204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Баянова В.А</w:t>
            </w:r>
            <w:r w:rsidRPr="00796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1F2" w:rsidTr="004B3623">
        <w:tc>
          <w:tcPr>
            <w:tcW w:w="1242" w:type="dxa"/>
          </w:tcPr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5670" w:type="dxa"/>
          </w:tcPr>
          <w:p w:rsidR="000501F2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Анализ банка наставников и выбор наставников.</w:t>
            </w:r>
          </w:p>
          <w:p w:rsidR="000501F2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Обучение наставников для работы с наставляемыми:</w:t>
            </w:r>
          </w:p>
          <w:p w:rsidR="000501F2" w:rsidRDefault="000501F2" w:rsidP="007B51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сопровождения наставнической деятельности;</w:t>
            </w:r>
          </w:p>
          <w:p w:rsidR="000501F2" w:rsidRDefault="000501F2" w:rsidP="007B51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семинаров для наставников.</w:t>
            </w:r>
          </w:p>
        </w:tc>
        <w:tc>
          <w:tcPr>
            <w:tcW w:w="2693" w:type="dxa"/>
          </w:tcPr>
          <w:p w:rsidR="000501F2" w:rsidRDefault="000501F2" w:rsidP="003B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  <w:p w:rsidR="000501F2" w:rsidRDefault="000501F2" w:rsidP="003B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F2" w:rsidRDefault="000501F2" w:rsidP="003B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9620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204" w:type="dxa"/>
          </w:tcPr>
          <w:p w:rsidR="00796204" w:rsidRDefault="00796204" w:rsidP="003B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04">
              <w:rPr>
                <w:rFonts w:ascii="Times New Roman" w:hAnsi="Times New Roman" w:cs="Times New Roman"/>
                <w:sz w:val="28"/>
                <w:szCs w:val="28"/>
              </w:rPr>
              <w:t>Протасевич Е.Г.</w:t>
            </w:r>
          </w:p>
          <w:p w:rsidR="000501F2" w:rsidRDefault="000501F2" w:rsidP="003B5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4" w:rsidRDefault="00796204" w:rsidP="003B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Баянова В.А.</w:t>
            </w:r>
          </w:p>
        </w:tc>
      </w:tr>
      <w:tr w:rsidR="000501F2" w:rsidTr="004B3623">
        <w:tc>
          <w:tcPr>
            <w:tcW w:w="1242" w:type="dxa"/>
          </w:tcPr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5670" w:type="dxa"/>
          </w:tcPr>
          <w:p w:rsidR="000501F2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6204">
              <w:rPr>
                <w:rFonts w:ascii="Times New Roman" w:hAnsi="Times New Roman" w:cs="Times New Roman"/>
                <w:sz w:val="28"/>
                <w:szCs w:val="28"/>
              </w:rPr>
              <w:t>Назначение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1F2" w:rsidRDefault="000501F2" w:rsidP="007B51AB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Разработка индивидуальных наставнических программ для каждой пары/группы.</w:t>
            </w:r>
          </w:p>
          <w:p w:rsidR="000501F2" w:rsidRPr="007B51AB" w:rsidRDefault="000501F2" w:rsidP="007B51AB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Организация психолого-педагогического сопровождения наставляемых.</w:t>
            </w:r>
          </w:p>
        </w:tc>
        <w:tc>
          <w:tcPr>
            <w:tcW w:w="2693" w:type="dxa"/>
          </w:tcPr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  <w:r w:rsidR="00B80541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2023г.</w:t>
            </w:r>
          </w:p>
        </w:tc>
        <w:tc>
          <w:tcPr>
            <w:tcW w:w="2204" w:type="dxa"/>
          </w:tcPr>
          <w:p w:rsidR="00796204" w:rsidRDefault="00796204" w:rsidP="00B8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04">
              <w:rPr>
                <w:rFonts w:ascii="Times New Roman" w:hAnsi="Times New Roman" w:cs="Times New Roman"/>
                <w:sz w:val="28"/>
                <w:szCs w:val="28"/>
              </w:rPr>
              <w:t>Протасевич Е.Г.</w:t>
            </w:r>
          </w:p>
          <w:p w:rsidR="000501F2" w:rsidRDefault="00796204" w:rsidP="00B8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Баянова В.А</w:t>
            </w:r>
            <w:r w:rsidR="00B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204" w:rsidRDefault="00796204" w:rsidP="00B8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4" w:rsidRDefault="00796204" w:rsidP="00B8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04" w:rsidRDefault="00796204" w:rsidP="00B8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</w:tr>
      <w:tr w:rsidR="000501F2" w:rsidTr="004B3623">
        <w:tc>
          <w:tcPr>
            <w:tcW w:w="1242" w:type="dxa"/>
          </w:tcPr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0501F2" w:rsidRDefault="000501F2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программ наставничества</w:t>
            </w:r>
          </w:p>
        </w:tc>
        <w:tc>
          <w:tcPr>
            <w:tcW w:w="5670" w:type="dxa"/>
          </w:tcPr>
          <w:p w:rsidR="000501F2" w:rsidRDefault="000501F2" w:rsidP="00421B9D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реализации программ.</w:t>
            </w:r>
          </w:p>
        </w:tc>
        <w:tc>
          <w:tcPr>
            <w:tcW w:w="2693" w:type="dxa"/>
          </w:tcPr>
          <w:p w:rsidR="000501F2" w:rsidRDefault="00B80541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204" w:type="dxa"/>
          </w:tcPr>
          <w:p w:rsidR="000501F2" w:rsidRDefault="00796204" w:rsidP="004B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 О.В.</w:t>
            </w:r>
          </w:p>
        </w:tc>
      </w:tr>
    </w:tbl>
    <w:p w:rsidR="004B3623" w:rsidRPr="004B3623" w:rsidRDefault="004B3623" w:rsidP="004B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3623" w:rsidRPr="004B3623" w:rsidSect="004B3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5118"/>
    <w:multiLevelType w:val="hybridMultilevel"/>
    <w:tmpl w:val="AAC82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11D9"/>
    <w:multiLevelType w:val="hybridMultilevel"/>
    <w:tmpl w:val="C776A1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23"/>
    <w:rsid w:val="000501F2"/>
    <w:rsid w:val="002A06D7"/>
    <w:rsid w:val="00421B9D"/>
    <w:rsid w:val="004B3623"/>
    <w:rsid w:val="0053185F"/>
    <w:rsid w:val="006F35D4"/>
    <w:rsid w:val="00773B5E"/>
    <w:rsid w:val="00796204"/>
    <w:rsid w:val="007B51AB"/>
    <w:rsid w:val="00B73AB2"/>
    <w:rsid w:val="00B80541"/>
    <w:rsid w:val="00BC2BB8"/>
    <w:rsid w:val="00B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AF7C"/>
  <w15:docId w15:val="{2FF077BC-DEAA-46B9-8C75-27A4F666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B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011_proektor</dc:creator>
  <cp:lastModifiedBy>Zakupka</cp:lastModifiedBy>
  <cp:revision>2</cp:revision>
  <dcterms:created xsi:type="dcterms:W3CDTF">2022-12-12T05:56:00Z</dcterms:created>
  <dcterms:modified xsi:type="dcterms:W3CDTF">2022-12-12T05:56:00Z</dcterms:modified>
</cp:coreProperties>
</file>