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50" w:rsidRPr="00F83B1E" w:rsidRDefault="00F83B1E" w:rsidP="00F83B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F83B1E">
        <w:rPr>
          <w:rFonts w:ascii="Times New Roman" w:hAnsi="Times New Roman" w:cs="Times New Roman"/>
          <w:sz w:val="28"/>
          <w:szCs w:val="28"/>
        </w:rPr>
        <w:t xml:space="preserve">к программе </w:t>
      </w:r>
      <w:bookmarkStart w:id="0" w:name="_GoBack"/>
      <w:r w:rsidRPr="00F83B1E">
        <w:rPr>
          <w:rFonts w:ascii="Times New Roman" w:hAnsi="Times New Roman" w:cs="Times New Roman"/>
          <w:sz w:val="28"/>
          <w:szCs w:val="28"/>
        </w:rPr>
        <w:t>«Чарующий бисер»</w:t>
      </w:r>
      <w:bookmarkEnd w:id="0"/>
    </w:p>
    <w:p w:rsidR="00611A50" w:rsidRPr="00F83B1E" w:rsidRDefault="00F83B1E" w:rsidP="00F83B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B1E">
        <w:rPr>
          <w:rFonts w:ascii="Times New Roman" w:hAnsi="Times New Roman" w:cs="Times New Roman"/>
          <w:sz w:val="28"/>
          <w:szCs w:val="28"/>
        </w:rPr>
        <w:t>Творческое объединение «</w:t>
      </w:r>
      <w:proofErr w:type="spellStart"/>
      <w:r w:rsidRPr="00F83B1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83B1E">
        <w:rPr>
          <w:rFonts w:ascii="Times New Roman" w:hAnsi="Times New Roman" w:cs="Times New Roman"/>
          <w:sz w:val="28"/>
          <w:szCs w:val="28"/>
        </w:rPr>
        <w:t>» подходит для детей от шести лет.</w:t>
      </w:r>
      <w:r w:rsidRPr="00F83B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B1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83B1E">
        <w:rPr>
          <w:rFonts w:ascii="Times New Roman" w:hAnsi="Times New Roman" w:cs="Times New Roman"/>
          <w:sz w:val="28"/>
          <w:szCs w:val="28"/>
        </w:rPr>
        <w:t xml:space="preserve"> помогает реализовать ребёнку свои идеи, развивает мелкую моторику рук, сенсорное восприятие, трудолюбие, волевые качества. </w:t>
      </w:r>
    </w:p>
    <w:p w:rsidR="00611A50" w:rsidRPr="00F83B1E" w:rsidRDefault="00F83B1E" w:rsidP="00F83B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1E">
        <w:rPr>
          <w:rFonts w:ascii="Times New Roman" w:hAnsi="Times New Roman" w:cs="Times New Roman"/>
          <w:sz w:val="28"/>
          <w:szCs w:val="28"/>
        </w:rPr>
        <w:t>Ребёнок научится создавать с нуля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83B1E">
        <w:rPr>
          <w:rFonts w:ascii="Times New Roman" w:hAnsi="Times New Roman" w:cs="Times New Roman"/>
          <w:sz w:val="28"/>
          <w:szCs w:val="28"/>
        </w:rPr>
        <w:t xml:space="preserve"> от простых цветов, которые собираются в очаровательные букетики, до самостоятельных панно, в котором присутствует сюжет и своя авторская идея. После освоения первого года программы, ребёнок сможет на втором году обучения р</w:t>
      </w:r>
      <w:r w:rsidRPr="00F83B1E">
        <w:rPr>
          <w:rFonts w:ascii="Times New Roman" w:hAnsi="Times New Roman" w:cs="Times New Roman"/>
          <w:sz w:val="28"/>
          <w:szCs w:val="28"/>
        </w:rPr>
        <w:t>аботать более индивидуально и масштабно в создании своих работ.</w:t>
      </w:r>
    </w:p>
    <w:p w:rsidR="00611A50" w:rsidRPr="00F83B1E" w:rsidRDefault="00F83B1E" w:rsidP="00F83B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1E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F83B1E"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 w:rsidRPr="00F83B1E">
        <w:rPr>
          <w:rFonts w:ascii="Times New Roman" w:hAnsi="Times New Roman" w:cs="Times New Roman"/>
          <w:sz w:val="28"/>
          <w:szCs w:val="28"/>
        </w:rPr>
        <w:t xml:space="preserve"> способствуют развитию самостоятельности, образного и логического мышления, заметно усиливается чувство коллективизма, товарищества, дружбы, положительно влияют на эмоци</w:t>
      </w:r>
      <w:r w:rsidRPr="00F83B1E">
        <w:rPr>
          <w:rFonts w:ascii="Times New Roman" w:hAnsi="Times New Roman" w:cs="Times New Roman"/>
          <w:sz w:val="28"/>
          <w:szCs w:val="28"/>
        </w:rPr>
        <w:t>ональное, психологическое состояние ребёнка, помогают справиться с плохим настроением, улучшить самочувствие, развить пространственное мышление, художественный вкус, творческие способности.</w:t>
      </w:r>
      <w:r w:rsidRPr="00F83B1E">
        <w:rPr>
          <w:rFonts w:ascii="Times New Roman" w:hAnsi="Times New Roman"/>
          <w:sz w:val="28"/>
          <w:szCs w:val="28"/>
        </w:rPr>
        <w:t xml:space="preserve"> </w:t>
      </w:r>
    </w:p>
    <w:sectPr w:rsidR="00611A50" w:rsidRPr="00F83B1E" w:rsidSect="00F83B1E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50"/>
    <w:rsid w:val="00611A50"/>
    <w:rsid w:val="00F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Moriarty</dc:creator>
  <cp:lastModifiedBy>Fakel</cp:lastModifiedBy>
  <cp:revision>2</cp:revision>
  <dcterms:created xsi:type="dcterms:W3CDTF">2019-11-06T10:17:00Z</dcterms:created>
  <dcterms:modified xsi:type="dcterms:W3CDTF">2019-11-06T10:17:00Z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